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7537FC">
        <w:rPr>
          <w:b w:val="0"/>
          <w:szCs w:val="24"/>
        </w:rPr>
        <w:t>na</w:t>
      </w:r>
      <w:r w:rsidRPr="007537FC">
        <w:rPr>
          <w:bCs/>
          <w:szCs w:val="24"/>
        </w:rPr>
        <w:t xml:space="preserve"> </w:t>
      </w:r>
      <w:r w:rsidR="00BA152B" w:rsidRPr="007537FC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606ADBAE" w14:textId="77777777" w:rsidR="007537FC" w:rsidRPr="00B2014F" w:rsidRDefault="007537FC" w:rsidP="007537FC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  i/lub grupowej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Pr="00EC6E8A">
        <w:rPr>
          <w:bCs/>
          <w:szCs w:val="24"/>
        </w:rPr>
        <w:t>1</w:t>
      </w:r>
      <w:r>
        <w:rPr>
          <w:bCs/>
          <w:szCs w:val="24"/>
        </w:rPr>
        <w:t>1</w:t>
      </w:r>
      <w:r w:rsidRPr="00EC6E8A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C97F02">
        <w:rPr>
          <w:b w:val="0"/>
          <w:bCs/>
          <w:szCs w:val="24"/>
        </w:rPr>
        <w:t>dla osób uzależnionych od alkoholu oraz członków ich rodzin</w:t>
      </w:r>
      <w:r>
        <w:rPr>
          <w:b w:val="0"/>
          <w:bCs/>
          <w:szCs w:val="24"/>
        </w:rPr>
        <w:t>,</w:t>
      </w:r>
      <w:r w:rsidRPr="00C97F02">
        <w:rPr>
          <w:b w:val="0"/>
          <w:bCs/>
          <w:szCs w:val="24"/>
        </w:rPr>
        <w:t xml:space="preserve"> w Poradni Terapii Uzależnie</w:t>
      </w:r>
      <w:r w:rsidRPr="00B2014F">
        <w:rPr>
          <w:b w:val="0"/>
          <w:bCs/>
          <w:szCs w:val="24"/>
        </w:rPr>
        <w:t>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7537FC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537FC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2021-12-17T12:59:00Z</dcterms:created>
  <dcterms:modified xsi:type="dcterms:W3CDTF">2021-12-17T13:14:00Z</dcterms:modified>
</cp:coreProperties>
</file>